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79" w:lineRule="auto"/>
        <w:ind w:right="118"/>
        <w:rPr/>
      </w:pPr>
      <w:r w:rsidDel="00000000" w:rsidR="00000000" w:rsidRPr="00000000">
        <w:rPr>
          <w:rtl w:val="0"/>
        </w:rPr>
        <w:t xml:space="preserve">‘NORANET BİLİŞİM TEKNOLOJİLERİ LİMİTED ŞİRKETİ’</w:t>
      </w:r>
    </w:p>
    <w:p w:rsidR="00000000" w:rsidDel="00000000" w:rsidP="00000000" w:rsidRDefault="00000000" w:rsidRPr="00000000" w14:paraId="00000002">
      <w:pPr>
        <w:spacing w:before="52" w:lineRule="auto"/>
        <w:ind w:right="357"/>
        <w:jc w:val="center"/>
        <w:rPr>
          <w:b w:val="1"/>
        </w:rPr>
      </w:pPr>
      <w:r w:rsidDel="00000000" w:rsidR="00000000" w:rsidRPr="00000000">
        <w:rPr>
          <w:b w:val="1"/>
          <w:rtl w:val="0"/>
        </w:rPr>
        <w:t xml:space="preserve">6698</w:t>
      </w:r>
      <w:r w:rsidDel="00000000" w:rsidR="00000000" w:rsidRPr="00000000">
        <w:rPr>
          <w:rtl w:val="0"/>
        </w:rPr>
        <w:t xml:space="preserve"> </w:t>
      </w:r>
      <w:r w:rsidDel="00000000" w:rsidR="00000000" w:rsidRPr="00000000">
        <w:rPr>
          <w:b w:val="1"/>
          <w:rtl w:val="0"/>
        </w:rPr>
        <w:t xml:space="preserve">SAYILI</w:t>
      </w:r>
      <w:r w:rsidDel="00000000" w:rsidR="00000000" w:rsidRPr="00000000">
        <w:rPr>
          <w:rtl w:val="0"/>
        </w:rPr>
        <w:t xml:space="preserve"> </w:t>
      </w:r>
      <w:r w:rsidDel="00000000" w:rsidR="00000000" w:rsidRPr="00000000">
        <w:rPr>
          <w:b w:val="1"/>
          <w:rtl w:val="0"/>
        </w:rPr>
        <w:t xml:space="preserve">KİŞİSEL</w:t>
      </w:r>
      <w:r w:rsidDel="00000000" w:rsidR="00000000" w:rsidRPr="00000000">
        <w:rPr>
          <w:rtl w:val="0"/>
        </w:rPr>
        <w:t xml:space="preserve"> </w:t>
      </w:r>
      <w:r w:rsidDel="00000000" w:rsidR="00000000" w:rsidRPr="00000000">
        <w:rPr>
          <w:b w:val="1"/>
          <w:rtl w:val="0"/>
        </w:rPr>
        <w:t xml:space="preserve">VERİLERİN</w:t>
      </w:r>
      <w:r w:rsidDel="00000000" w:rsidR="00000000" w:rsidRPr="00000000">
        <w:rPr>
          <w:rtl w:val="0"/>
        </w:rPr>
        <w:t xml:space="preserve"> </w:t>
      </w:r>
      <w:r w:rsidDel="00000000" w:rsidR="00000000" w:rsidRPr="00000000">
        <w:rPr>
          <w:b w:val="1"/>
          <w:rtl w:val="0"/>
        </w:rPr>
        <w:t xml:space="preserve">KORUNMASI</w:t>
      </w:r>
      <w:r w:rsidDel="00000000" w:rsidR="00000000" w:rsidRPr="00000000">
        <w:rPr>
          <w:rtl w:val="0"/>
        </w:rPr>
        <w:t xml:space="preserve"> </w:t>
      </w:r>
      <w:r w:rsidDel="00000000" w:rsidR="00000000" w:rsidRPr="00000000">
        <w:rPr>
          <w:b w:val="1"/>
          <w:rtl w:val="0"/>
        </w:rPr>
        <w:t xml:space="preserve">KANUNU</w:t>
      </w:r>
      <w:r w:rsidDel="00000000" w:rsidR="00000000" w:rsidRPr="00000000">
        <w:rPr>
          <w:rtl w:val="0"/>
        </w:rPr>
        <w:t xml:space="preserve"> </w:t>
      </w:r>
      <w:r w:rsidDel="00000000" w:rsidR="00000000" w:rsidRPr="00000000">
        <w:rPr>
          <w:b w:val="1"/>
          <w:rtl w:val="0"/>
        </w:rPr>
        <w:t xml:space="preserve">UYARINCA</w:t>
      </w:r>
      <w:r w:rsidDel="00000000" w:rsidR="00000000" w:rsidRPr="00000000">
        <w:rPr>
          <w:rtl w:val="0"/>
        </w:rPr>
        <w:t xml:space="preserve"> </w:t>
      </w:r>
      <w:r w:rsidDel="00000000" w:rsidR="00000000" w:rsidRPr="00000000">
        <w:rPr>
          <w:b w:val="1"/>
          <w:rtl w:val="0"/>
        </w:rPr>
        <w:t xml:space="preserve">VERİ</w:t>
      </w:r>
      <w:r w:rsidDel="00000000" w:rsidR="00000000" w:rsidRPr="00000000">
        <w:rPr>
          <w:rtl w:val="0"/>
        </w:rPr>
        <w:t xml:space="preserve"> </w:t>
      </w:r>
      <w:r w:rsidDel="00000000" w:rsidR="00000000" w:rsidRPr="00000000">
        <w:rPr>
          <w:b w:val="1"/>
          <w:rtl w:val="0"/>
        </w:rPr>
        <w:t xml:space="preserve">SAHİBİ</w:t>
      </w:r>
      <w:r w:rsidDel="00000000" w:rsidR="00000000" w:rsidRPr="00000000">
        <w:rPr>
          <w:rtl w:val="0"/>
        </w:rPr>
        <w:t xml:space="preserve"> </w:t>
      </w:r>
      <w:r w:rsidDel="00000000" w:rsidR="00000000" w:rsidRPr="00000000">
        <w:rPr>
          <w:b w:val="1"/>
          <w:rtl w:val="0"/>
        </w:rPr>
        <w:t xml:space="preserve">BAŞVURU</w:t>
      </w:r>
      <w:r w:rsidDel="00000000" w:rsidR="00000000" w:rsidRPr="00000000">
        <w:rPr>
          <w:rtl w:val="0"/>
        </w:rPr>
        <w:t xml:space="preserve"> </w:t>
      </w:r>
      <w:r w:rsidDel="00000000" w:rsidR="00000000" w:rsidRPr="00000000">
        <w:rPr>
          <w:b w:val="1"/>
          <w:rtl w:val="0"/>
        </w:rPr>
        <w:t xml:space="preserve">FORMU</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71"/>
        </w:tabs>
        <w:spacing w:after="0" w:before="0" w:line="240" w:lineRule="auto"/>
        <w:ind w:left="471" w:right="0" w:hanging="183"/>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GENEL</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AÇIKLAMALAR:</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288" w:right="51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6698 Sayılı Kişisel Verilerin Korunması Kanunu’nda (“Kanun”) ilgili kişi olarak tanımlanan kişisel veri sahiplerine (“Bundan sonra “veri sahibi” olarak anılacaktır), Kanun’un on birinci maddesinde kişisel verilerinin işlenmesine ilişkin belirli haklar tanınmıştır.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 w:line="300" w:lineRule="auto"/>
        <w:ind w:left="287" w:right="51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Kanunun on üçüncü maddesinin birinci fıkrası uyarınca; veri sorumlusu Noranet Bilişim Teknolojileri Limited Şirketi (“Şirket) unvanlı Şirketimize bu haklara ilişkin olarak yapılacak başvuruların yazılı olarak yapılması veya Kişisel Verilerin Korunması Kurulu (“Kurul”) tarafından belirlenen diğer yöntemlerle tarafımıza iletilmesi gerekmektedir.</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8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 çerçevede “yazılı” olarak Şirketimize yapılacak başvuruların, işbu formun çıktısı alınarak;</w:t>
      </w:r>
    </w:p>
    <w:p w:rsidR="00000000" w:rsidDel="00000000" w:rsidP="00000000" w:rsidRDefault="00000000" w:rsidRPr="00000000" w14:paraId="0000000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59"/>
        </w:tabs>
        <w:spacing w:after="0" w:before="170" w:line="240" w:lineRule="auto"/>
        <w:ind w:left="959" w:right="0" w:hanging="33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Başvuru Sahibinin şahsen başvurusu ile</w:t>
      </w:r>
    </w:p>
    <w:p w:rsidR="00000000" w:rsidDel="00000000" w:rsidP="00000000" w:rsidRDefault="00000000" w:rsidRPr="00000000" w14:paraId="0000000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3"/>
        </w:tabs>
        <w:spacing w:after="0" w:before="56" w:line="240" w:lineRule="auto"/>
        <w:ind w:left="963" w:right="0" w:hanging="33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Noter vasıtası ile,</w:t>
      </w:r>
    </w:p>
    <w:p w:rsidR="00000000" w:rsidDel="00000000" w:rsidP="00000000" w:rsidRDefault="00000000" w:rsidRPr="00000000" w14:paraId="0000000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60"/>
        </w:tabs>
        <w:spacing w:after="0" w:before="59" w:line="300" w:lineRule="auto"/>
        <w:ind w:left="960" w:right="518" w:hanging="336"/>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Başvuru Sahibince 5070 Sayılı Elektronik İmza Kanunu’nda tanımlı olan “güvenli elektronik imza” ile imzalanarak Şirket kayıtlı elektronik posta adresine gönderilmek suretiyle tarafımıza iletilmesi gerekmektedir.</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09" w:lineRule="auto"/>
        <w:ind w:left="288" w:right="51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Aşağıda, yazılı başvuruların ne şekilde tarafımıza ulaştırılacağına ilişkin yazılı başvuru kanalları özelinde bilgiler verilmektedir.</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92.0" w:type="dxa"/>
        <w:jc w:val="left"/>
        <w:tblInd w:w="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6"/>
        <w:gridCol w:w="3340"/>
        <w:gridCol w:w="3206"/>
        <w:tblGridChange w:id="0">
          <w:tblGrid>
            <w:gridCol w:w="2546"/>
            <w:gridCol w:w="3340"/>
            <w:gridCol w:w="3206"/>
          </w:tblGrid>
        </w:tblGridChange>
      </w:tblGrid>
      <w:tr>
        <w:trPr>
          <w:cantSplit w:val="0"/>
          <w:trHeight w:val="1285" w:hRule="atLeast"/>
          <w:tblHeader w:val="0"/>
        </w:trPr>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BAŞVURU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YÖNTEMİ</w:t>
            </w:r>
          </w:p>
        </w:tc>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Yazılı</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Olarak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Başvuru</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53" w:right="-1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Güvenli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Elektronik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İmzalı,</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Mobil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İmzalı</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E-Posta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veya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Sistemimizde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Bulunan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Elektronik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Adresi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ile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6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Başvuru</w:t>
            </w:r>
          </w:p>
        </w:tc>
      </w:tr>
      <w:tr>
        <w:trPr>
          <w:cantSplit w:val="0"/>
          <w:trHeight w:val="1041" w:hRule="atLeast"/>
          <w:tblHeader w:val="0"/>
        </w:trPr>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 w:right="3"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BAŞVURU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ADRESİ</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5" w:right="0" w:hanging="22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 Mayıs Mahallesi Yamaç Sokak No:3/3 K:2 Kadıköy/İstanbul</w:t>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noranetbilisim@hs06.kep.tr</w:t>
            </w:r>
            <w:r w:rsidDel="00000000" w:rsidR="00000000" w:rsidRPr="00000000">
              <w:rPr>
                <w:rtl w:val="0"/>
              </w:rPr>
            </w:r>
          </w:p>
        </w:tc>
      </w:tr>
      <w:tr>
        <w:trPr>
          <w:cantSplit w:val="0"/>
          <w:trHeight w:val="1012" w:hRule="atLeast"/>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 w:line="240" w:lineRule="auto"/>
              <w:ind w:left="40" w:right="26" w:firstLine="542"/>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BAŞVURUDA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GÖSTERİLECEK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BİLGİ</w:t>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108" w:right="95" w:hanging="1.999999999999993"/>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Zarfın/tebligatın üzerine “Kişisel Verilerin Korunması Kanunu Kapsamında Başvuru” yazılacaktır.</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66" w:lineRule="auto"/>
              <w:ind w:left="41" w:right="27" w:hanging="3.99999999999999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E-posta’nın konu kısmına “Kişisel Verilerin Korunması Kanunu Kapsamında Başvuru” yazılacaktır.</w:t>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20" w:right="51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sectPr>
          <w:pgSz w:h="15840" w:w="12240" w:orient="portrait"/>
          <w:pgMar w:bottom="280" w:top="1340" w:left="1560" w:right="1340" w:header="720" w:footer="720"/>
          <w:pgNumType w:start="1"/>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Tarafımıza iletilmiş olan başvurular Kişisel Verilerin Korunması Kanunu’nun on üçüncü maddesinin ikinci fıkrası gereğince, talebin niteliğine göre talebin şirketimize yukarıda belirlenen yöntemlerden birisi ile tarafımıza ulaştığı tarihten itibaren otuz (30) gün içinde yanıtlandırılacaktır. Yanıtlarımız ilgili KVK Kanunu’nun on üçüncü maddesi hükmü gereğince yazılı veya elektronik ortamdan başvuru sahibine ulaştırılacaktır.</w:t>
      </w:r>
    </w:p>
    <w:p w:rsidR="00000000" w:rsidDel="00000000" w:rsidP="00000000" w:rsidRDefault="00000000" w:rsidRPr="00000000" w14:paraId="00000024">
      <w:pPr>
        <w:pStyle w:val="Heading2"/>
        <w:spacing w:before="61" w:line="295" w:lineRule="auto"/>
        <w:ind w:left="120" w:firstLine="0"/>
        <w:rPr/>
      </w:pPr>
      <w:r w:rsidDel="00000000" w:rsidR="00000000" w:rsidRPr="00000000">
        <w:rPr>
          <w:rtl w:val="0"/>
        </w:rPr>
        <w:t xml:space="preserve">Başvuru</w:t>
      </w:r>
      <w:r w:rsidDel="00000000" w:rsidR="00000000" w:rsidRPr="00000000">
        <w:rPr>
          <w:b w:val="0"/>
          <w:rtl w:val="0"/>
        </w:rPr>
        <w:t xml:space="preserve"> </w:t>
      </w:r>
      <w:r w:rsidDel="00000000" w:rsidR="00000000" w:rsidRPr="00000000">
        <w:rPr>
          <w:rtl w:val="0"/>
        </w:rPr>
        <w:t xml:space="preserve">sahibinin</w:t>
      </w:r>
      <w:r w:rsidDel="00000000" w:rsidR="00000000" w:rsidRPr="00000000">
        <w:rPr>
          <w:b w:val="0"/>
          <w:rtl w:val="0"/>
        </w:rPr>
        <w:t xml:space="preserve"> </w:t>
      </w:r>
      <w:r w:rsidDel="00000000" w:rsidR="00000000" w:rsidRPr="00000000">
        <w:rPr>
          <w:rtl w:val="0"/>
        </w:rPr>
        <w:t xml:space="preserve">tanınmasına</w:t>
      </w:r>
      <w:r w:rsidDel="00000000" w:rsidR="00000000" w:rsidRPr="00000000">
        <w:rPr>
          <w:b w:val="0"/>
          <w:rtl w:val="0"/>
        </w:rPr>
        <w:t xml:space="preserve"> </w:t>
      </w:r>
      <w:r w:rsidDel="00000000" w:rsidR="00000000" w:rsidRPr="00000000">
        <w:rPr>
          <w:rtl w:val="0"/>
        </w:rPr>
        <w:t xml:space="preserve">ve</w:t>
      </w:r>
      <w:r w:rsidDel="00000000" w:rsidR="00000000" w:rsidRPr="00000000">
        <w:rPr>
          <w:b w:val="0"/>
          <w:rtl w:val="0"/>
        </w:rPr>
        <w:t xml:space="preserve"> </w:t>
      </w:r>
      <w:r w:rsidDel="00000000" w:rsidR="00000000" w:rsidRPr="00000000">
        <w:rPr>
          <w:rtl w:val="0"/>
        </w:rPr>
        <w:t xml:space="preserve">başvurusu</w:t>
      </w:r>
      <w:r w:rsidDel="00000000" w:rsidR="00000000" w:rsidRPr="00000000">
        <w:rPr>
          <w:b w:val="0"/>
          <w:rtl w:val="0"/>
        </w:rPr>
        <w:t xml:space="preserve"> </w:t>
      </w:r>
      <w:r w:rsidDel="00000000" w:rsidR="00000000" w:rsidRPr="00000000">
        <w:rPr>
          <w:rtl w:val="0"/>
        </w:rPr>
        <w:t xml:space="preserve">ile</w:t>
      </w:r>
      <w:r w:rsidDel="00000000" w:rsidR="00000000" w:rsidRPr="00000000">
        <w:rPr>
          <w:b w:val="0"/>
          <w:rtl w:val="0"/>
        </w:rPr>
        <w:t xml:space="preserve"> </w:t>
      </w:r>
      <w:r w:rsidDel="00000000" w:rsidR="00000000" w:rsidRPr="00000000">
        <w:rPr>
          <w:rtl w:val="0"/>
        </w:rPr>
        <w:t xml:space="preserve">ilgili</w:t>
      </w:r>
      <w:r w:rsidDel="00000000" w:rsidR="00000000" w:rsidRPr="00000000">
        <w:rPr>
          <w:b w:val="0"/>
          <w:rtl w:val="0"/>
        </w:rPr>
        <w:t xml:space="preserve"> </w:t>
      </w:r>
      <w:r w:rsidDel="00000000" w:rsidR="00000000" w:rsidRPr="00000000">
        <w:rPr>
          <w:rtl w:val="0"/>
        </w:rPr>
        <w:t xml:space="preserve">kendisiyle</w:t>
      </w:r>
      <w:r w:rsidDel="00000000" w:rsidR="00000000" w:rsidRPr="00000000">
        <w:rPr>
          <w:b w:val="0"/>
          <w:rtl w:val="0"/>
        </w:rPr>
        <w:t xml:space="preserve"> </w:t>
      </w:r>
      <w:r w:rsidDel="00000000" w:rsidR="00000000" w:rsidRPr="00000000">
        <w:rPr>
          <w:rtl w:val="0"/>
        </w:rPr>
        <w:t xml:space="preserve">iletişim</w:t>
      </w:r>
      <w:r w:rsidDel="00000000" w:rsidR="00000000" w:rsidRPr="00000000">
        <w:rPr>
          <w:b w:val="0"/>
          <w:rtl w:val="0"/>
        </w:rPr>
        <w:t xml:space="preserve"> </w:t>
      </w:r>
      <w:r w:rsidDel="00000000" w:rsidR="00000000" w:rsidRPr="00000000">
        <w:rPr>
          <w:rtl w:val="0"/>
        </w:rPr>
        <w:t xml:space="preserve">kurulmasına</w:t>
      </w:r>
      <w:r w:rsidDel="00000000" w:rsidR="00000000" w:rsidRPr="00000000">
        <w:rPr>
          <w:b w:val="0"/>
          <w:rtl w:val="0"/>
        </w:rPr>
        <w:t xml:space="preserve"> </w:t>
      </w:r>
      <w:r w:rsidDel="00000000" w:rsidR="00000000" w:rsidRPr="00000000">
        <w:rPr>
          <w:rtl w:val="0"/>
        </w:rPr>
        <w:t xml:space="preserve">ilişkin</w:t>
      </w:r>
      <w:r w:rsidDel="00000000" w:rsidR="00000000" w:rsidRPr="00000000">
        <w:rPr>
          <w:b w:val="0"/>
          <w:rtl w:val="0"/>
        </w:rPr>
        <w:t xml:space="preserve"> </w:t>
      </w:r>
      <w:r w:rsidDel="00000000" w:rsidR="00000000" w:rsidRPr="00000000">
        <w:rPr>
          <w:rtl w:val="0"/>
        </w:rPr>
        <w:t xml:space="preserve">bilgiler:</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8522.0" w:type="dxa"/>
        <w:jc w:val="left"/>
        <w:tblInd w:w="4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6259"/>
        <w:tblGridChange w:id="0">
          <w:tblGrid>
            <w:gridCol w:w="2263"/>
            <w:gridCol w:w="6259"/>
          </w:tblGrid>
        </w:tblGridChange>
      </w:tblGrid>
      <w:tr>
        <w:trPr>
          <w:cantSplit w:val="0"/>
          <w:trHeight w:val="481" w:hRule="atLeast"/>
          <w:tblHeader w:val="0"/>
        </w:trPr>
        <w:tc>
          <w:tcPr>
            <w:tcBorders>
              <w:left w:color="000000" w:space="0" w:sz="4" w:val="single"/>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İsim:</w:t>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02" w:hRule="atLeast"/>
          <w:tblHeader w:val="0"/>
        </w:trPr>
        <w:tc>
          <w:tcPr>
            <w:tcBorders>
              <w:left w:color="000000" w:space="0" w:sz="4"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isim:</w:t>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7" w:hRule="atLeast"/>
          <w:tblHeader w:val="0"/>
        </w:trPr>
        <w:tc>
          <w:tcPr>
            <w:tcBorders>
              <w:left w:color="000000" w:space="0" w:sz="4"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50" w:lineRule="auto"/>
              <w:ind w:left="69" w:right="-15"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Kimlik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Numarası:</w:t>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3" w:hRule="atLeast"/>
          <w:tblHeader w:val="0"/>
        </w:trPr>
        <w:tc>
          <w:tcPr>
            <w:tcBorders>
              <w:left w:color="000000" w:space="0" w:sz="4" w:val="single"/>
              <w:bottom w:color="000000" w:space="0" w:sz="4"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Telefon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Numarası:</w:t>
            </w:r>
          </w:p>
        </w:tc>
        <w:tc>
          <w:tcPr>
            <w:tcBorders>
              <w:bottom w:color="000000" w:space="0" w:sz="4" w:val="single"/>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90" w:hRule="atLeast"/>
          <w:tblHeader w:val="0"/>
        </w:trPr>
        <w:tc>
          <w:tcPr>
            <w:tcBorders>
              <w:top w:color="000000" w:space="0" w:sz="4" w:val="single"/>
              <w:left w:color="000000" w:space="0" w:sz="4" w:val="single"/>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E-posta:</w:t>
            </w:r>
          </w:p>
        </w:tc>
        <w:tc>
          <w:tcPr>
            <w:tcBorders>
              <w:top w:color="000000" w:space="0" w:sz="4"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30" w:hRule="atLeast"/>
          <w:tblHeader w:val="0"/>
        </w:trPr>
        <w:tc>
          <w:tcPr>
            <w:tcBorders>
              <w:left w:color="000000" w:space="0" w:sz="4"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6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Adres:</w:t>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0"/>
        </w:tabs>
        <w:spacing w:after="0" w:before="159" w:line="295" w:lineRule="auto"/>
        <w:ind w:left="820" w:right="951" w:hanging="533"/>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Lütfen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Şirketimiz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olan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ilişkinizi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belirtiniz: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(Müşteri,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İş</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Ortağı,</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Çalışan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Adayı,</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Eski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Çalışan,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Üçüncü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Taraf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Firma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Çalışan,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Hissedar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gibi)</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9"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tbl>
      <w:tblPr>
        <w:tblStyle w:val="Table3"/>
        <w:tblW w:w="8522.0" w:type="dxa"/>
        <w:jc w:val="left"/>
        <w:tblInd w:w="4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22"/>
        <w:gridCol w:w="4800"/>
        <w:tblGridChange w:id="0">
          <w:tblGrid>
            <w:gridCol w:w="3722"/>
            <w:gridCol w:w="4800"/>
          </w:tblGrid>
        </w:tblGridChange>
      </w:tblGrid>
      <w:tr>
        <w:trPr>
          <w:cantSplit w:val="0"/>
          <w:trHeight w:val="753" w:hRule="atLeast"/>
          <w:tblHeader w:val="0"/>
        </w:trPr>
        <w:tc>
          <w:tcPr>
            <w:tcBorders>
              <w:left w:color="000000" w:space="0" w:sz="4" w:val="single"/>
            </w:tcBorders>
          </w:tcPr>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94"/>
              </w:tabs>
              <w:spacing w:after="0" w:before="81" w:line="240" w:lineRule="auto"/>
              <w:ind w:left="294" w:right="0" w:hanging="225"/>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Müşteri</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94"/>
              </w:tabs>
              <w:spacing w:after="0" w:before="140" w:line="246" w:lineRule="auto"/>
              <w:ind w:left="294" w:right="0" w:hanging="225"/>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Ziyaretçi</w:t>
            </w:r>
          </w:p>
        </w:tc>
        <w:tc>
          <w:tcPr/>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94"/>
              </w:tabs>
              <w:spacing w:after="0" w:before="81" w:line="240" w:lineRule="auto"/>
              <w:ind w:left="294" w:right="0" w:hanging="225"/>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İş Ortağı</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94"/>
              </w:tabs>
              <w:spacing w:after="0" w:before="140" w:line="246" w:lineRule="auto"/>
              <w:ind w:left="294" w:right="0" w:hanging="225"/>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Diğer:......................................................................</w:t>
            </w:r>
          </w:p>
        </w:tc>
      </w:tr>
      <w:tr>
        <w:trPr>
          <w:cantSplit w:val="0"/>
          <w:trHeight w:val="978" w:hRule="atLeast"/>
          <w:tblHeader w:val="0"/>
        </w:trPr>
        <w:tc>
          <w:tcPr>
            <w:gridSpan w:val="2"/>
            <w:tcBorders>
              <w:left w:color="000000" w:space="0" w:sz="4"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Şirketimiz içerisinde iletişimde olduğunuz birim: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Talep Konusu:</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3" w:lineRule="auto"/>
              <w:ind w:left="6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sectPr>
          <w:type w:val="nextPage"/>
          <w:pgSz w:h="15840" w:w="12240" w:orient="portrait"/>
          <w:pgMar w:bottom="280" w:top="1360" w:left="1560" w:right="1340" w:header="720" w:footer="720"/>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266700</wp:posOffset>
                </wp:positionH>
                <wp:positionV relativeFrom="paragraph">
                  <wp:posOffset>177800</wp:posOffset>
                </wp:positionV>
                <wp:extent cx="5394960" cy="1422400"/>
                <wp:effectExtent b="0" l="0" r="0" t="0"/>
                <wp:wrapTopAndBottom distB="0" distT="0"/>
                <wp:docPr id="2" name=""/>
                <a:graphic>
                  <a:graphicData uri="http://schemas.microsoft.com/office/word/2010/wordprocessingGroup">
                    <wpg:wgp>
                      <wpg:cNvGrpSpPr/>
                      <wpg:grpSpPr>
                        <a:xfrm>
                          <a:off x="2535850" y="3067075"/>
                          <a:ext cx="5394960" cy="1422400"/>
                          <a:chOff x="2535850" y="3067075"/>
                          <a:chExt cx="5509600" cy="1425600"/>
                        </a:xfrm>
                      </wpg:grpSpPr>
                      <wpg:grpSp>
                        <wpg:cNvGrpSpPr/>
                        <wpg:grpSpPr>
                          <a:xfrm>
                            <a:off x="2648520" y="3068800"/>
                            <a:ext cx="5394950" cy="1422400"/>
                            <a:chOff x="0" y="0"/>
                            <a:chExt cx="5394950" cy="1422400"/>
                          </a:xfrm>
                        </wpg:grpSpPr>
                        <wps:wsp>
                          <wps:cNvSpPr/>
                          <wps:cNvPr id="3" name="Shape 3"/>
                          <wps:spPr>
                            <a:xfrm>
                              <a:off x="0" y="0"/>
                              <a:ext cx="5394950" cy="142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624455" cy="1422400"/>
                            </a:xfrm>
                            <a:custGeom>
                              <a:rect b="b" l="l" r="r" t="t"/>
                              <a:pathLst>
                                <a:path extrusionOk="0" h="1422400" w="2624455">
                                  <a:moveTo>
                                    <a:pt x="2624328" y="0"/>
                                  </a:moveTo>
                                  <a:lnTo>
                                    <a:pt x="0" y="0"/>
                                  </a:lnTo>
                                  <a:lnTo>
                                    <a:pt x="0" y="6096"/>
                                  </a:lnTo>
                                  <a:lnTo>
                                    <a:pt x="0" y="1415796"/>
                                  </a:lnTo>
                                  <a:lnTo>
                                    <a:pt x="0" y="1421892"/>
                                  </a:lnTo>
                                  <a:lnTo>
                                    <a:pt x="2624328" y="1421892"/>
                                  </a:lnTo>
                                  <a:lnTo>
                                    <a:pt x="2624328" y="1415796"/>
                                  </a:lnTo>
                                  <a:lnTo>
                                    <a:pt x="3048" y="1415796"/>
                                  </a:lnTo>
                                  <a:lnTo>
                                    <a:pt x="3048" y="6096"/>
                                  </a:lnTo>
                                  <a:lnTo>
                                    <a:pt x="2624328" y="6096"/>
                                  </a:lnTo>
                                  <a:lnTo>
                                    <a:pt x="2624328" y="0"/>
                                  </a:lnTo>
                                  <a:close/>
                                </a:path>
                              </a:pathLst>
                            </a:custGeom>
                            <a:solidFill>
                              <a:srgbClr val="000000"/>
                            </a:solidFill>
                            <a:ln>
                              <a:noFill/>
                            </a:ln>
                          </wps:spPr>
                          <wps:bodyPr anchorCtr="0" anchor="ctr" bIns="91425" lIns="91425" spcFirstLastPara="1" rIns="91425" wrap="square" tIns="91425">
                            <a:noAutofit/>
                          </wps:bodyPr>
                        </wps:wsp>
                        <wps:wsp>
                          <wps:cNvSpPr/>
                          <wps:cNvPr id="5" name="Shape 5"/>
                          <wps:spPr>
                            <a:xfrm>
                              <a:off x="2627375" y="3047"/>
                              <a:ext cx="2764790" cy="141605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25.999999046325684" w:line="311.9999885559082"/>
                                  <w:ind w:left="263.99999618530273" w:right="342.99999237060547" w:firstLine="64.00000095367432"/>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İş Başvurusu / Özgeçmiş paylaşımı yaptım. Tarih:</w:t>
                                </w:r>
                              </w:p>
                              <w:p w:rsidR="00000000" w:rsidDel="00000000" w:rsidP="00000000" w:rsidRDefault="00000000" w:rsidRPr="00000000">
                                <w:pPr>
                                  <w:spacing w:after="0" w:before="0" w:line="194.00000095367432"/>
                                  <w:ind w:left="64.00000095367432" w:right="0" w:firstLine="64.00000095367432"/>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w:t>
                                </w:r>
                              </w:p>
                              <w:p w:rsidR="00000000" w:rsidDel="00000000" w:rsidP="00000000" w:rsidRDefault="00000000" w:rsidRPr="00000000">
                                <w:pPr>
                                  <w:spacing w:after="0" w:before="24.000000953674316"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263.99999618530273" w:right="0" w:firstLine="64.00000095367432"/>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Üçüncü Firma Çalışanıyım.</w:t>
                                </w:r>
                              </w:p>
                              <w:p w:rsidR="00000000" w:rsidDel="00000000" w:rsidP="00000000" w:rsidRDefault="00000000" w:rsidRPr="00000000">
                                <w:pPr>
                                  <w:spacing w:after="0" w:before="22.999999523162842"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Firma unvanı ve pozisyon: …………………….</w:t>
                                </w:r>
                              </w:p>
                            </w:txbxContent>
                          </wps:txbx>
                          <wps:bodyPr anchorCtr="0" anchor="t" bIns="0" lIns="0" spcFirstLastPara="1" rIns="0" wrap="square" tIns="0">
                            <a:noAutofit/>
                          </wps:bodyPr>
                        </wps:wsp>
                        <wps:wsp>
                          <wps:cNvSpPr/>
                          <wps:cNvPr id="6" name="Shape 6"/>
                          <wps:spPr>
                            <a:xfrm>
                              <a:off x="44197" y="849527"/>
                              <a:ext cx="484505" cy="168275"/>
                            </a:xfrm>
                            <a:prstGeom prst="rect">
                              <a:avLst/>
                            </a:prstGeom>
                            <a:noFill/>
                            <a:ln>
                              <a:noFill/>
                            </a:ln>
                          </wps:spPr>
                          <wps:txbx>
                            <w:txbxContent>
                              <w:p w:rsidR="00000000" w:rsidDel="00000000" w:rsidP="00000000" w:rsidRDefault="00000000" w:rsidRPr="00000000">
                                <w:pPr>
                                  <w:spacing w:after="0" w:before="0" w:line="264.99999046325684"/>
                                  <w:ind w:left="20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Diğer</w:t>
                                </w:r>
                              </w:p>
                            </w:txbxContent>
                          </wps:txbx>
                          <wps:bodyPr anchorCtr="0" anchor="t" bIns="0" lIns="0" spcFirstLastPara="1" rIns="0" wrap="square" tIns="0">
                            <a:noAutofit/>
                          </wps:bodyPr>
                        </wps:wsp>
                        <wps:wsp>
                          <wps:cNvSpPr/>
                          <wps:cNvPr id="7" name="Shape 7"/>
                          <wps:spPr>
                            <a:xfrm>
                              <a:off x="44196" y="20470"/>
                              <a:ext cx="2317115" cy="491490"/>
                            </a:xfrm>
                            <a:prstGeom prst="rect">
                              <a:avLst/>
                            </a:prstGeom>
                            <a:noFill/>
                            <a:ln>
                              <a:noFill/>
                            </a:ln>
                          </wps:spPr>
                          <wps:txbx>
                            <w:txbxContent>
                              <w:p w:rsidR="00000000" w:rsidDel="00000000" w:rsidP="00000000" w:rsidRDefault="00000000" w:rsidRPr="00000000">
                                <w:pPr>
                                  <w:spacing w:after="0" w:before="0" w:line="264.99999046325684"/>
                                  <w:ind w:left="20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Eski çalışanım.</w:t>
                                </w:r>
                              </w:p>
                              <w:p w:rsidR="00000000" w:rsidDel="00000000" w:rsidP="00000000" w:rsidRDefault="00000000" w:rsidRPr="00000000">
                                <w:pPr>
                                  <w:spacing w:after="0" w:before="2.0000000298023224"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Çalıştığım Yıllar:. .......................................</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266700</wp:posOffset>
                </wp:positionH>
                <wp:positionV relativeFrom="paragraph">
                  <wp:posOffset>177800</wp:posOffset>
                </wp:positionV>
                <wp:extent cx="5394960" cy="14224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394960" cy="1422400"/>
                        </a:xfrm>
                        <a:prstGeom prst="rect"/>
                        <a:ln/>
                      </pic:spPr>
                    </pic:pic>
                  </a:graphicData>
                </a:graphic>
              </wp:anchor>
            </w:drawing>
          </mc:Fallback>
        </mc:AlternateContent>
      </w:r>
    </w:p>
    <w:p w:rsidR="00000000" w:rsidDel="00000000" w:rsidP="00000000" w:rsidRDefault="00000000" w:rsidRPr="00000000" w14:paraId="0000003E">
      <w:pPr>
        <w:pStyle w:val="Heading2"/>
        <w:numPr>
          <w:ilvl w:val="0"/>
          <w:numId w:val="3"/>
        </w:numPr>
        <w:tabs>
          <w:tab w:val="left" w:leader="none" w:pos="820"/>
        </w:tabs>
        <w:spacing w:before="72" w:lineRule="auto"/>
        <w:ind w:left="820" w:hanging="532"/>
        <w:rPr/>
      </w:pPr>
      <w:r w:rsidDel="00000000" w:rsidR="00000000" w:rsidRPr="00000000">
        <w:rPr>
          <w:rtl w:val="0"/>
        </w:rPr>
        <w:t xml:space="preserve">Lütfen</w:t>
      </w:r>
      <w:r w:rsidDel="00000000" w:rsidR="00000000" w:rsidRPr="00000000">
        <w:rPr>
          <w:b w:val="0"/>
          <w:rtl w:val="0"/>
        </w:rPr>
        <w:t xml:space="preserve"> </w:t>
      </w:r>
      <w:r w:rsidDel="00000000" w:rsidR="00000000" w:rsidRPr="00000000">
        <w:rPr>
          <w:rtl w:val="0"/>
        </w:rPr>
        <w:t xml:space="preserve">KVK</w:t>
      </w:r>
      <w:r w:rsidDel="00000000" w:rsidR="00000000" w:rsidRPr="00000000">
        <w:rPr>
          <w:b w:val="0"/>
          <w:rtl w:val="0"/>
        </w:rPr>
        <w:t xml:space="preserve"> </w:t>
      </w:r>
      <w:r w:rsidDel="00000000" w:rsidR="00000000" w:rsidRPr="00000000">
        <w:rPr>
          <w:rtl w:val="0"/>
        </w:rPr>
        <w:t xml:space="preserve">Kanunu</w:t>
      </w:r>
      <w:r w:rsidDel="00000000" w:rsidR="00000000" w:rsidRPr="00000000">
        <w:rPr>
          <w:b w:val="0"/>
          <w:rtl w:val="0"/>
        </w:rPr>
        <w:t xml:space="preserve"> </w:t>
      </w:r>
      <w:r w:rsidDel="00000000" w:rsidR="00000000" w:rsidRPr="00000000">
        <w:rPr>
          <w:rtl w:val="0"/>
        </w:rPr>
        <w:t xml:space="preserve">kapsamındaki</w:t>
      </w:r>
      <w:r w:rsidDel="00000000" w:rsidR="00000000" w:rsidRPr="00000000">
        <w:rPr>
          <w:b w:val="0"/>
          <w:rtl w:val="0"/>
        </w:rPr>
        <w:t xml:space="preserve"> </w:t>
      </w:r>
      <w:r w:rsidDel="00000000" w:rsidR="00000000" w:rsidRPr="00000000">
        <w:rPr>
          <w:rtl w:val="0"/>
        </w:rPr>
        <w:t xml:space="preserve">talebinizi</w:t>
      </w:r>
      <w:r w:rsidDel="00000000" w:rsidR="00000000" w:rsidRPr="00000000">
        <w:rPr>
          <w:b w:val="0"/>
          <w:rtl w:val="0"/>
        </w:rPr>
        <w:t xml:space="preserve"> </w:t>
      </w:r>
      <w:r w:rsidDel="00000000" w:rsidR="00000000" w:rsidRPr="00000000">
        <w:rPr>
          <w:rtl w:val="0"/>
        </w:rPr>
        <w:t xml:space="preserve">detaylı</w:t>
      </w:r>
      <w:r w:rsidDel="00000000" w:rsidR="00000000" w:rsidRPr="00000000">
        <w:rPr>
          <w:b w:val="0"/>
          <w:rtl w:val="0"/>
        </w:rPr>
        <w:t xml:space="preserve"> </w:t>
      </w:r>
      <w:r w:rsidDel="00000000" w:rsidR="00000000" w:rsidRPr="00000000">
        <w:rPr>
          <w:rtl w:val="0"/>
        </w:rPr>
        <w:t xml:space="preserve">olarak</w:t>
      </w:r>
      <w:r w:rsidDel="00000000" w:rsidR="00000000" w:rsidRPr="00000000">
        <w:rPr>
          <w:b w:val="0"/>
          <w:rtl w:val="0"/>
        </w:rPr>
        <w:t xml:space="preserve"> </w:t>
      </w:r>
      <w:r w:rsidDel="00000000" w:rsidR="00000000" w:rsidRPr="00000000">
        <w:rPr>
          <w:rtl w:val="0"/>
        </w:rPr>
        <w:t xml:space="preserve">belirtiniz:</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0" w:hanging="532"/>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Lütfen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başvurunuza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vereceğimiz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yanıtın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tarafınıza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bildirilme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yönetimini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seçiniz:</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22"/>
        </w:tabs>
        <w:spacing w:after="0" w:before="0" w:line="240" w:lineRule="auto"/>
        <w:ind w:left="1622" w:right="0" w:hanging="802"/>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Adresime gönderilmesini istiyorum.</w:t>
      </w:r>
    </w:p>
    <w:p w:rsidR="00000000" w:rsidDel="00000000" w:rsidP="00000000" w:rsidRDefault="00000000" w:rsidRPr="00000000" w14:paraId="0000005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22"/>
        </w:tabs>
        <w:spacing w:after="0" w:before="73" w:line="240" w:lineRule="auto"/>
        <w:ind w:left="1622" w:right="0" w:hanging="802"/>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E-posta adresime gönderilmesini istiyorum.</w:t>
      </w:r>
    </w:p>
    <w:p w:rsidR="00000000" w:rsidDel="00000000" w:rsidP="00000000" w:rsidRDefault="00000000" w:rsidRPr="00000000" w14:paraId="0000005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622"/>
        </w:tabs>
        <w:spacing w:after="0" w:before="58" w:line="240" w:lineRule="auto"/>
        <w:ind w:left="1622" w:right="0" w:hanging="802"/>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Elden teslim almak istiyorum.</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 w:right="23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İşbu başvuru formu, Şirketimiz ile olan ilişkinizi tespit ederek, varsa, Şirketimiz tarafından işlenen kişisel verilerinizi eksiksiz olarak belirleyerek, ilgili başvurunuza doğru ve kanuni süresinde cevap verilebilmesi için düzenlenmiştir.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2"/>
        <w:tabs>
          <w:tab w:val="left" w:leader="none" w:pos="2284"/>
        </w:tabs>
        <w:spacing w:before="1" w:line="417" w:lineRule="auto"/>
        <w:ind w:right="4279" w:firstLine="288"/>
        <w:rPr/>
      </w:pPr>
      <w:r w:rsidDel="00000000" w:rsidR="00000000" w:rsidRPr="00000000">
        <w:rPr>
          <w:rtl w:val="0"/>
        </w:rPr>
        <w:t xml:space="preserve">Başvuruda</w:t>
      </w:r>
      <w:r w:rsidDel="00000000" w:rsidR="00000000" w:rsidRPr="00000000">
        <w:rPr>
          <w:b w:val="0"/>
          <w:rtl w:val="0"/>
        </w:rPr>
        <w:t xml:space="preserve"> </w:t>
      </w:r>
      <w:r w:rsidDel="00000000" w:rsidR="00000000" w:rsidRPr="00000000">
        <w:rPr>
          <w:rtl w:val="0"/>
        </w:rPr>
        <w:t xml:space="preserve">Bulunan</w:t>
      </w:r>
      <w:r w:rsidDel="00000000" w:rsidR="00000000" w:rsidRPr="00000000">
        <w:rPr>
          <w:b w:val="0"/>
          <w:rtl w:val="0"/>
        </w:rPr>
        <w:t xml:space="preserve"> </w:t>
      </w:r>
      <w:r w:rsidDel="00000000" w:rsidR="00000000" w:rsidRPr="00000000">
        <w:rPr>
          <w:rtl w:val="0"/>
        </w:rPr>
        <w:t xml:space="preserve">İlgili</w:t>
      </w:r>
      <w:r w:rsidDel="00000000" w:rsidR="00000000" w:rsidRPr="00000000">
        <w:rPr>
          <w:b w:val="0"/>
          <w:rtl w:val="0"/>
        </w:rPr>
        <w:t xml:space="preserve"> </w:t>
      </w:r>
      <w:r w:rsidDel="00000000" w:rsidR="00000000" w:rsidRPr="00000000">
        <w:rPr>
          <w:rtl w:val="0"/>
        </w:rPr>
        <w:t xml:space="preserve">Kişi</w:t>
      </w:r>
      <w:r w:rsidDel="00000000" w:rsidR="00000000" w:rsidRPr="00000000">
        <w:rPr>
          <w:b w:val="0"/>
          <w:rtl w:val="0"/>
        </w:rPr>
        <w:t xml:space="preserve"> </w:t>
      </w:r>
      <w:r w:rsidDel="00000000" w:rsidR="00000000" w:rsidRPr="00000000">
        <w:rPr>
          <w:rtl w:val="0"/>
        </w:rPr>
        <w:t xml:space="preserve">(Kişisel</w:t>
      </w:r>
      <w:r w:rsidDel="00000000" w:rsidR="00000000" w:rsidRPr="00000000">
        <w:rPr>
          <w:b w:val="0"/>
          <w:rtl w:val="0"/>
        </w:rPr>
        <w:t xml:space="preserve"> </w:t>
      </w:r>
      <w:r w:rsidDel="00000000" w:rsidR="00000000" w:rsidRPr="00000000">
        <w:rPr>
          <w:rtl w:val="0"/>
        </w:rPr>
        <w:t xml:space="preserve">Veri</w:t>
      </w:r>
      <w:r w:rsidDel="00000000" w:rsidR="00000000" w:rsidRPr="00000000">
        <w:rPr>
          <w:b w:val="0"/>
          <w:rtl w:val="0"/>
        </w:rPr>
        <w:t xml:space="preserve"> </w:t>
      </w:r>
      <w:r w:rsidDel="00000000" w:rsidR="00000000" w:rsidRPr="00000000">
        <w:rPr>
          <w:rtl w:val="0"/>
        </w:rPr>
        <w:t xml:space="preserve">Sahibi)</w:t>
      </w:r>
      <w:r w:rsidDel="00000000" w:rsidR="00000000" w:rsidRPr="00000000">
        <w:rPr>
          <w:b w:val="0"/>
          <w:rtl w:val="0"/>
        </w:rPr>
        <w:t xml:space="preserve"> </w:t>
      </w:r>
      <w:r w:rsidDel="00000000" w:rsidR="00000000" w:rsidRPr="00000000">
        <w:rPr>
          <w:rtl w:val="0"/>
        </w:rPr>
        <w:t xml:space="preserve">Adı</w:t>
      </w:r>
      <w:r w:rsidDel="00000000" w:rsidR="00000000" w:rsidRPr="00000000">
        <w:rPr>
          <w:b w:val="0"/>
          <w:rtl w:val="0"/>
        </w:rPr>
        <w:t xml:space="preserve"> </w:t>
      </w:r>
      <w:r w:rsidDel="00000000" w:rsidR="00000000" w:rsidRPr="00000000">
        <w:rPr>
          <w:rtl w:val="0"/>
        </w:rPr>
        <w:t xml:space="preserve">Soyadı</w:t>
      </w:r>
      <w:r w:rsidDel="00000000" w:rsidR="00000000" w:rsidRPr="00000000">
        <w:rPr>
          <w:b w:val="0"/>
          <w:rtl w:val="0"/>
        </w:rPr>
        <w:tab/>
      </w:r>
      <w:r w:rsidDel="00000000" w:rsidR="00000000" w:rsidRPr="00000000">
        <w:rPr>
          <w:rtl w:val="0"/>
        </w:rPr>
        <w:t xml:space="preserve">:</w:t>
      </w:r>
    </w:p>
    <w:p w:rsidR="00000000" w:rsidDel="00000000" w:rsidP="00000000" w:rsidRDefault="00000000" w:rsidRPr="00000000" w14:paraId="00000059">
      <w:pPr>
        <w:tabs>
          <w:tab w:val="left" w:leader="none" w:pos="2284"/>
        </w:tabs>
        <w:spacing w:line="229" w:lineRule="auto"/>
        <w:ind w:left="288" w:firstLine="0"/>
        <w:rPr>
          <w:b w:val="1"/>
        </w:rPr>
      </w:pPr>
      <w:r w:rsidDel="00000000" w:rsidR="00000000" w:rsidRPr="00000000">
        <w:rPr>
          <w:b w:val="1"/>
          <w:rtl w:val="0"/>
        </w:rPr>
        <w:t xml:space="preserve">Başvuru</w:t>
      </w:r>
      <w:r w:rsidDel="00000000" w:rsidR="00000000" w:rsidRPr="00000000">
        <w:rPr>
          <w:rtl w:val="0"/>
        </w:rPr>
        <w:t xml:space="preserve"> </w:t>
      </w:r>
      <w:r w:rsidDel="00000000" w:rsidR="00000000" w:rsidRPr="00000000">
        <w:rPr>
          <w:b w:val="1"/>
          <w:rtl w:val="0"/>
        </w:rPr>
        <w:t xml:space="preserve">Tarihi</w:t>
      </w:r>
      <w:r w:rsidDel="00000000" w:rsidR="00000000" w:rsidRPr="00000000">
        <w:rPr>
          <w:rtl w:val="0"/>
        </w:rPr>
        <w:tab/>
      </w:r>
      <w:r w:rsidDel="00000000" w:rsidR="00000000" w:rsidRPr="00000000">
        <w:rPr>
          <w:b w:val="1"/>
          <w:rtl w:val="0"/>
        </w:rPr>
        <w:t xml:space="preserve">:</w:t>
      </w:r>
    </w:p>
    <w:p w:rsidR="00000000" w:rsidDel="00000000" w:rsidP="00000000" w:rsidRDefault="00000000" w:rsidRPr="00000000" w14:paraId="0000005A">
      <w:pPr>
        <w:tabs>
          <w:tab w:val="left" w:leader="none" w:pos="2284"/>
        </w:tabs>
        <w:spacing w:before="169" w:lineRule="auto"/>
        <w:ind w:left="288" w:firstLine="0"/>
        <w:rPr>
          <w:b w:val="1"/>
        </w:rPr>
      </w:pPr>
      <w:r w:rsidDel="00000000" w:rsidR="00000000" w:rsidRPr="00000000">
        <w:rPr>
          <w:b w:val="1"/>
          <w:rtl w:val="0"/>
        </w:rPr>
        <w:t xml:space="preserve">Kaşe</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İmza</w:t>
      </w:r>
      <w:r w:rsidDel="00000000" w:rsidR="00000000" w:rsidRPr="00000000">
        <w:rPr>
          <w:rtl w:val="0"/>
        </w:rPr>
        <w:tab/>
      </w:r>
      <w:r w:rsidDel="00000000" w:rsidR="00000000" w:rsidRPr="00000000">
        <w:rPr>
          <w:b w:val="1"/>
          <w:rtl w:val="0"/>
        </w:rPr>
        <w:t xml:space="preserve">:</w:t>
      </w:r>
    </w:p>
    <w:sectPr>
      <w:type w:val="nextPage"/>
      <w:pgSz w:h="15840" w:w="12240" w:orient="portrait"/>
      <w:pgMar w:bottom="280" w:top="1400" w:left="1560" w:right="13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95" w:hanging="226"/>
      </w:pPr>
      <w:rPr>
        <w:rFonts w:ascii="Quattrocento Sans" w:cs="Quattrocento Sans" w:eastAsia="Quattrocento Sans" w:hAnsi="Quattrocento Sans"/>
        <w:b w:val="0"/>
        <w:i w:val="0"/>
        <w:sz w:val="20"/>
        <w:szCs w:val="20"/>
      </w:rPr>
    </w:lvl>
    <w:lvl w:ilvl="1">
      <w:start w:val="0"/>
      <w:numFmt w:val="bullet"/>
      <w:lvlText w:val="•"/>
      <w:lvlJc w:val="left"/>
      <w:pPr>
        <w:ind w:left="749" w:hanging="226"/>
      </w:pPr>
      <w:rPr/>
    </w:lvl>
    <w:lvl w:ilvl="2">
      <w:start w:val="0"/>
      <w:numFmt w:val="bullet"/>
      <w:lvlText w:val="•"/>
      <w:lvlJc w:val="left"/>
      <w:pPr>
        <w:ind w:left="1198" w:hanging="226.0000000000001"/>
      </w:pPr>
      <w:rPr/>
    </w:lvl>
    <w:lvl w:ilvl="3">
      <w:start w:val="0"/>
      <w:numFmt w:val="bullet"/>
      <w:lvlText w:val="•"/>
      <w:lvlJc w:val="left"/>
      <w:pPr>
        <w:ind w:left="1647" w:hanging="226"/>
      </w:pPr>
      <w:rPr/>
    </w:lvl>
    <w:lvl w:ilvl="4">
      <w:start w:val="0"/>
      <w:numFmt w:val="bullet"/>
      <w:lvlText w:val="•"/>
      <w:lvlJc w:val="left"/>
      <w:pPr>
        <w:ind w:left="2096" w:hanging="226"/>
      </w:pPr>
      <w:rPr/>
    </w:lvl>
    <w:lvl w:ilvl="5">
      <w:start w:val="0"/>
      <w:numFmt w:val="bullet"/>
      <w:lvlText w:val="•"/>
      <w:lvlJc w:val="left"/>
      <w:pPr>
        <w:ind w:left="2545" w:hanging="226"/>
      </w:pPr>
      <w:rPr/>
    </w:lvl>
    <w:lvl w:ilvl="6">
      <w:start w:val="0"/>
      <w:numFmt w:val="bullet"/>
      <w:lvlText w:val="•"/>
      <w:lvlJc w:val="left"/>
      <w:pPr>
        <w:ind w:left="2994" w:hanging="226.00000000000045"/>
      </w:pPr>
      <w:rPr/>
    </w:lvl>
    <w:lvl w:ilvl="7">
      <w:start w:val="0"/>
      <w:numFmt w:val="bullet"/>
      <w:lvlText w:val="•"/>
      <w:lvlJc w:val="left"/>
      <w:pPr>
        <w:ind w:left="3443" w:hanging="226"/>
      </w:pPr>
      <w:rPr/>
    </w:lvl>
    <w:lvl w:ilvl="8">
      <w:start w:val="0"/>
      <w:numFmt w:val="bullet"/>
      <w:lvlText w:val="•"/>
      <w:lvlJc w:val="left"/>
      <w:pPr>
        <w:ind w:left="3892" w:hanging="226.00000000000045"/>
      </w:pPr>
      <w:rPr/>
    </w:lvl>
  </w:abstractNum>
  <w:abstractNum w:abstractNumId="2">
    <w:lvl w:ilvl="0">
      <w:start w:val="0"/>
      <w:numFmt w:val="bullet"/>
      <w:lvlText w:val="☐"/>
      <w:lvlJc w:val="left"/>
      <w:pPr>
        <w:ind w:left="295" w:hanging="226"/>
      </w:pPr>
      <w:rPr>
        <w:rFonts w:ascii="Quattrocento Sans" w:cs="Quattrocento Sans" w:eastAsia="Quattrocento Sans" w:hAnsi="Quattrocento Sans"/>
        <w:b w:val="0"/>
        <w:i w:val="0"/>
        <w:sz w:val="20"/>
        <w:szCs w:val="20"/>
      </w:rPr>
    </w:lvl>
    <w:lvl w:ilvl="1">
      <w:start w:val="0"/>
      <w:numFmt w:val="bullet"/>
      <w:lvlText w:val="•"/>
      <w:lvlJc w:val="left"/>
      <w:pPr>
        <w:ind w:left="641" w:hanging="226.00000000000006"/>
      </w:pPr>
      <w:rPr/>
    </w:lvl>
    <w:lvl w:ilvl="2">
      <w:start w:val="0"/>
      <w:numFmt w:val="bullet"/>
      <w:lvlText w:val="•"/>
      <w:lvlJc w:val="left"/>
      <w:pPr>
        <w:ind w:left="982" w:hanging="226"/>
      </w:pPr>
      <w:rPr/>
    </w:lvl>
    <w:lvl w:ilvl="3">
      <w:start w:val="0"/>
      <w:numFmt w:val="bullet"/>
      <w:lvlText w:val="•"/>
      <w:lvlJc w:val="left"/>
      <w:pPr>
        <w:ind w:left="1324" w:hanging="226"/>
      </w:pPr>
      <w:rPr/>
    </w:lvl>
    <w:lvl w:ilvl="4">
      <w:start w:val="0"/>
      <w:numFmt w:val="bullet"/>
      <w:lvlText w:val="•"/>
      <w:lvlJc w:val="left"/>
      <w:pPr>
        <w:ind w:left="1665" w:hanging="226"/>
      </w:pPr>
      <w:rPr/>
    </w:lvl>
    <w:lvl w:ilvl="5">
      <w:start w:val="0"/>
      <w:numFmt w:val="bullet"/>
      <w:lvlText w:val="•"/>
      <w:lvlJc w:val="left"/>
      <w:pPr>
        <w:ind w:left="2007" w:hanging="226"/>
      </w:pPr>
      <w:rPr/>
    </w:lvl>
    <w:lvl w:ilvl="6">
      <w:start w:val="0"/>
      <w:numFmt w:val="bullet"/>
      <w:lvlText w:val="•"/>
      <w:lvlJc w:val="left"/>
      <w:pPr>
        <w:ind w:left="2348" w:hanging="226"/>
      </w:pPr>
      <w:rPr/>
    </w:lvl>
    <w:lvl w:ilvl="7">
      <w:start w:val="0"/>
      <w:numFmt w:val="bullet"/>
      <w:lvlText w:val="•"/>
      <w:lvlJc w:val="left"/>
      <w:pPr>
        <w:ind w:left="2690" w:hanging="226"/>
      </w:pPr>
      <w:rPr/>
    </w:lvl>
    <w:lvl w:ilvl="8">
      <w:start w:val="0"/>
      <w:numFmt w:val="bullet"/>
      <w:lvlText w:val="•"/>
      <w:lvlJc w:val="left"/>
      <w:pPr>
        <w:ind w:left="3031" w:hanging="226"/>
      </w:pPr>
      <w:rPr/>
    </w:lvl>
  </w:abstractNum>
  <w:abstractNum w:abstractNumId="3">
    <w:lvl w:ilvl="0">
      <w:start w:val="1"/>
      <w:numFmt w:val="upperLetter"/>
      <w:lvlText w:val="%1."/>
      <w:lvlJc w:val="left"/>
      <w:pPr>
        <w:ind w:left="820" w:hanging="533"/>
      </w:pPr>
      <w:rPr/>
    </w:lvl>
    <w:lvl w:ilvl="1">
      <w:start w:val="0"/>
      <w:numFmt w:val="bullet"/>
      <w:lvlText w:val="☐"/>
      <w:lvlJc w:val="left"/>
      <w:pPr>
        <w:ind w:left="1622" w:hanging="802.0000000000001"/>
      </w:pPr>
      <w:rPr>
        <w:rFonts w:ascii="Quattrocento Sans" w:cs="Quattrocento Sans" w:eastAsia="Quattrocento Sans" w:hAnsi="Quattrocento Sans"/>
        <w:b w:val="0"/>
        <w:i w:val="0"/>
        <w:sz w:val="20"/>
        <w:szCs w:val="20"/>
      </w:rPr>
    </w:lvl>
    <w:lvl w:ilvl="2">
      <w:start w:val="0"/>
      <w:numFmt w:val="bullet"/>
      <w:lvlText w:val="•"/>
      <w:lvlJc w:val="left"/>
      <w:pPr>
        <w:ind w:left="2477" w:hanging="802"/>
      </w:pPr>
      <w:rPr/>
    </w:lvl>
    <w:lvl w:ilvl="3">
      <w:start w:val="0"/>
      <w:numFmt w:val="bullet"/>
      <w:lvlText w:val="•"/>
      <w:lvlJc w:val="left"/>
      <w:pPr>
        <w:ind w:left="3335" w:hanging="802"/>
      </w:pPr>
      <w:rPr/>
    </w:lvl>
    <w:lvl w:ilvl="4">
      <w:start w:val="0"/>
      <w:numFmt w:val="bullet"/>
      <w:lvlText w:val="•"/>
      <w:lvlJc w:val="left"/>
      <w:pPr>
        <w:ind w:left="4193" w:hanging="802"/>
      </w:pPr>
      <w:rPr/>
    </w:lvl>
    <w:lvl w:ilvl="5">
      <w:start w:val="0"/>
      <w:numFmt w:val="bullet"/>
      <w:lvlText w:val="•"/>
      <w:lvlJc w:val="left"/>
      <w:pPr>
        <w:ind w:left="5051" w:hanging="802"/>
      </w:pPr>
      <w:rPr/>
    </w:lvl>
    <w:lvl w:ilvl="6">
      <w:start w:val="0"/>
      <w:numFmt w:val="bullet"/>
      <w:lvlText w:val="•"/>
      <w:lvlJc w:val="left"/>
      <w:pPr>
        <w:ind w:left="5908" w:hanging="802"/>
      </w:pPr>
      <w:rPr/>
    </w:lvl>
    <w:lvl w:ilvl="7">
      <w:start w:val="0"/>
      <w:numFmt w:val="bullet"/>
      <w:lvlText w:val="•"/>
      <w:lvlJc w:val="left"/>
      <w:pPr>
        <w:ind w:left="6766" w:hanging="802"/>
      </w:pPr>
      <w:rPr/>
    </w:lvl>
    <w:lvl w:ilvl="8">
      <w:start w:val="0"/>
      <w:numFmt w:val="bullet"/>
      <w:lvlText w:val="•"/>
      <w:lvlJc w:val="left"/>
      <w:pPr>
        <w:ind w:left="7624" w:hanging="802.0000000000009"/>
      </w:pPr>
      <w:rPr/>
    </w:lvl>
  </w:abstractNum>
  <w:abstractNum w:abstractNumId="4">
    <w:lvl w:ilvl="0">
      <w:start w:val="1"/>
      <w:numFmt w:val="decimal"/>
      <w:lvlText w:val="%1-"/>
      <w:lvlJc w:val="left"/>
      <w:pPr>
        <w:ind w:left="528" w:hanging="240"/>
      </w:pPr>
      <w:rPr>
        <w:rFonts w:ascii="Times New Roman" w:cs="Times New Roman" w:eastAsia="Times New Roman" w:hAnsi="Times New Roman"/>
        <w:b w:val="1"/>
        <w:i w:val="0"/>
        <w:sz w:val="22"/>
        <w:szCs w:val="22"/>
        <w:u w:val="single"/>
      </w:rPr>
    </w:lvl>
    <w:lvl w:ilvl="1">
      <w:start w:val="0"/>
      <w:numFmt w:val="bullet"/>
      <w:lvlText w:val="●"/>
      <w:lvlJc w:val="left"/>
      <w:pPr>
        <w:ind w:left="960" w:hanging="336"/>
      </w:pPr>
      <w:rPr>
        <w:rFonts w:ascii="Noto Sans Symbols" w:cs="Noto Sans Symbols" w:eastAsia="Noto Sans Symbols" w:hAnsi="Noto Sans Symbols"/>
        <w:b w:val="0"/>
        <w:i w:val="0"/>
        <w:sz w:val="20"/>
        <w:szCs w:val="20"/>
      </w:rPr>
    </w:lvl>
    <w:lvl w:ilvl="2">
      <w:start w:val="0"/>
      <w:numFmt w:val="bullet"/>
      <w:lvlText w:val="•"/>
      <w:lvlJc w:val="left"/>
      <w:pPr>
        <w:ind w:left="1891" w:hanging="336"/>
      </w:pPr>
      <w:rPr/>
    </w:lvl>
    <w:lvl w:ilvl="3">
      <w:start w:val="0"/>
      <w:numFmt w:val="bullet"/>
      <w:lvlText w:val="•"/>
      <w:lvlJc w:val="left"/>
      <w:pPr>
        <w:ind w:left="2822" w:hanging="336"/>
      </w:pPr>
      <w:rPr/>
    </w:lvl>
    <w:lvl w:ilvl="4">
      <w:start w:val="0"/>
      <w:numFmt w:val="bullet"/>
      <w:lvlText w:val="•"/>
      <w:lvlJc w:val="left"/>
      <w:pPr>
        <w:ind w:left="3753" w:hanging="336"/>
      </w:pPr>
      <w:rPr/>
    </w:lvl>
    <w:lvl w:ilvl="5">
      <w:start w:val="0"/>
      <w:numFmt w:val="bullet"/>
      <w:lvlText w:val="•"/>
      <w:lvlJc w:val="left"/>
      <w:pPr>
        <w:ind w:left="4684" w:hanging="336"/>
      </w:pPr>
      <w:rPr/>
    </w:lvl>
    <w:lvl w:ilvl="6">
      <w:start w:val="0"/>
      <w:numFmt w:val="bullet"/>
      <w:lvlText w:val="•"/>
      <w:lvlJc w:val="left"/>
      <w:pPr>
        <w:ind w:left="5615" w:hanging="336"/>
      </w:pPr>
      <w:rPr/>
    </w:lvl>
    <w:lvl w:ilvl="7">
      <w:start w:val="0"/>
      <w:numFmt w:val="bullet"/>
      <w:lvlText w:val="•"/>
      <w:lvlJc w:val="left"/>
      <w:pPr>
        <w:ind w:left="6546" w:hanging="336"/>
      </w:pPr>
      <w:rPr/>
    </w:lvl>
    <w:lvl w:ilvl="8">
      <w:start w:val="0"/>
      <w:numFmt w:val="bullet"/>
      <w:lvlText w:val="•"/>
      <w:lvlJc w:val="left"/>
      <w:pPr>
        <w:ind w:left="7477" w:hanging="336"/>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tr-T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rPr>
  </w:style>
  <w:style w:type="paragraph" w:styleId="Heading2">
    <w:name w:val="heading 2"/>
    <w:basedOn w:val="Normal"/>
    <w:next w:val="Normal"/>
    <w:pPr>
      <w:ind w:left="288"/>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lang w:val="tr-TR"/>
    </w:rPr>
  </w:style>
  <w:style w:type="paragraph" w:styleId="Heading1">
    <w:name w:val="heading 1"/>
    <w:basedOn w:val="Normal"/>
    <w:uiPriority w:val="9"/>
    <w:qFormat w:val="1"/>
    <w:pPr>
      <w:jc w:val="center"/>
      <w:outlineLvl w:val="0"/>
    </w:pPr>
    <w:rPr>
      <w:b w:val="1"/>
      <w:bCs w:val="1"/>
    </w:rPr>
  </w:style>
  <w:style w:type="paragraph" w:styleId="Heading2">
    <w:name w:val="heading 2"/>
    <w:basedOn w:val="Normal"/>
    <w:uiPriority w:val="9"/>
    <w:unhideWhenUsed w:val="1"/>
    <w:qFormat w:val="1"/>
    <w:pPr>
      <w:ind w:left="288"/>
      <w:outlineLvl w:val="1"/>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820" w:hanging="802"/>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cJq0nonepcR+O6l855XrBYQ6/w==">CgMxLjA4AHIhMTh5cEI4QVN2UUFSV3ZQTXlkakdwRU5PdmxIVE5Nd0FN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2024-03-16T18:16:00Z</dcterms:created>
  <dc:creator>Lenovo1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Creator">
    <vt:lpwstr>PDF24 Creator</vt:lpwstr>
  </property>
  <property fmtid="{D5CDD505-2E9C-101B-9397-08002B2CF9AE}" pid="4" name="LastSaved">
    <vt:filetime>2024-03-16T00:00:00Z</vt:filetime>
  </property>
  <property fmtid="{D5CDD505-2E9C-101B-9397-08002B2CF9AE}" pid="5" name="Producer">
    <vt:lpwstr>GPL Ghostscript 10.00.0</vt:lpwstr>
  </property>
</Properties>
</file>